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E2AF" w14:textId="40DAC20F" w:rsidR="00792CE0" w:rsidRDefault="00105A65">
      <w:r>
        <w:t>Link per partecipazione alla prima seduta pubblica</w:t>
      </w:r>
    </w:p>
    <w:p w14:paraId="23537E3C" w14:textId="111C98B4" w:rsidR="00105A65" w:rsidRDefault="00105A65">
      <w:r w:rsidRPr="00105A65">
        <w:t>https://meet.jit.si/company_372_tender_39</w:t>
      </w:r>
    </w:p>
    <w:sectPr w:rsidR="00105A65" w:rsidSect="009C7C37">
      <w:pgSz w:w="11906" w:h="16838" w:code="9"/>
      <w:pgMar w:top="1417" w:right="1700" w:bottom="1134" w:left="1418" w:header="851" w:footer="612" w:gutter="0"/>
      <w:paperSrc w:first="265" w:other="265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08"/>
  <w:hyphenationZone w:val="283"/>
  <w:drawingGridHorizontalSpacing w:val="21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65"/>
    <w:rsid w:val="00105A65"/>
    <w:rsid w:val="001807FA"/>
    <w:rsid w:val="00792CE0"/>
    <w:rsid w:val="009C7C37"/>
    <w:rsid w:val="00E7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7A3A"/>
  <w15:chartTrackingRefBased/>
  <w15:docId w15:val="{378ABFED-4C37-4B97-B977-6B83B82A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Dentis</dc:creator>
  <cp:keywords/>
  <dc:description/>
  <cp:lastModifiedBy>Luca Dentis</cp:lastModifiedBy>
  <cp:revision>1</cp:revision>
  <dcterms:created xsi:type="dcterms:W3CDTF">2023-02-24T14:50:00Z</dcterms:created>
  <dcterms:modified xsi:type="dcterms:W3CDTF">2023-02-24T14:51:00Z</dcterms:modified>
</cp:coreProperties>
</file>